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2" w:rsidRPr="00C56F40" w:rsidRDefault="00C56F40">
      <w:pPr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>05. 04. 2018 Rakovník</w:t>
      </w:r>
    </w:p>
    <w:p w:rsidR="00C56F40" w:rsidRPr="00C56F40" w:rsidRDefault="00C56F40">
      <w:pPr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>Vážení,</w:t>
      </w:r>
    </w:p>
    <w:p w:rsidR="00C56F40" w:rsidRPr="00C56F40" w:rsidRDefault="00C56F40">
      <w:pPr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 xml:space="preserve">jménem Krajské hygienické stanice Středočeského kraje se sídlem v Praze bych chtěla požádat váš úřad o spolupráci ve věci předání informace občanům </w:t>
      </w:r>
      <w:r>
        <w:rPr>
          <w:rFonts w:ascii="Times New Roman" w:hAnsi="Times New Roman" w:cs="Times New Roman"/>
          <w:sz w:val="24"/>
          <w:szCs w:val="24"/>
        </w:rPr>
        <w:t>vaší obce:</w:t>
      </w:r>
    </w:p>
    <w:p w:rsidR="00C56F40" w:rsidRPr="00C56F40" w:rsidRDefault="00C56F40" w:rsidP="00C56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F40">
        <w:rPr>
          <w:rFonts w:ascii="Times New Roman" w:hAnsi="Times New Roman" w:cs="Times New Roman"/>
          <w:sz w:val="28"/>
          <w:szCs w:val="28"/>
        </w:rPr>
        <w:t xml:space="preserve">Ve </w:t>
      </w:r>
      <w:proofErr w:type="gramStart"/>
      <w:r w:rsidRPr="00C56F40">
        <w:rPr>
          <w:rFonts w:ascii="Times New Roman" w:hAnsi="Times New Roman" w:cs="Times New Roman"/>
          <w:sz w:val="28"/>
          <w:szCs w:val="28"/>
        </w:rPr>
        <w:t>dnech  16</w:t>
      </w:r>
      <w:proofErr w:type="gramEnd"/>
      <w:r w:rsidRPr="00C56F40">
        <w:rPr>
          <w:rFonts w:ascii="Times New Roman" w:hAnsi="Times New Roman" w:cs="Times New Roman"/>
          <w:sz w:val="28"/>
          <w:szCs w:val="28"/>
        </w:rPr>
        <w:t xml:space="preserve">. – 17. dubna 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F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nebude dostupné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veřejnost </w:t>
      </w:r>
      <w:r w:rsidRPr="00C56F4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územní pracoviště KHS v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56F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Rakovníku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to ani na pevných telefonních linkách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 důvodu </w:t>
      </w:r>
      <w:r w:rsidRPr="00C56F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stěhování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nových prostor.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56F40" w:rsidRPr="00C56F40" w:rsidRDefault="00C56F40" w:rsidP="00C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18. </w:t>
      </w:r>
      <w:r w:rsidR="00F224A2" w:rsidRPr="00F224A2">
        <w:rPr>
          <w:rFonts w:ascii="Times New Roman" w:hAnsi="Times New Roman" w:cs="Times New Roman"/>
          <w:sz w:val="28"/>
          <w:szCs w:val="28"/>
        </w:rPr>
        <w:t xml:space="preserve">dubna 2018 </w:t>
      </w:r>
      <w:r w:rsidR="00F224A2">
        <w:rPr>
          <w:rFonts w:ascii="Times New Roman" w:hAnsi="Times New Roman" w:cs="Times New Roman"/>
          <w:sz w:val="28"/>
          <w:szCs w:val="28"/>
        </w:rPr>
        <w:t xml:space="preserve"> bude zahájen plný provoz  na </w:t>
      </w:r>
      <w:proofErr w:type="gramStart"/>
      <w:r w:rsidR="00F224A2">
        <w:rPr>
          <w:rFonts w:ascii="Times New Roman" w:hAnsi="Times New Roman" w:cs="Times New Roman"/>
          <w:sz w:val="28"/>
          <w:szCs w:val="28"/>
        </w:rPr>
        <w:t>no</w:t>
      </w:r>
      <w:r w:rsid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>vé</w:t>
      </w:r>
      <w:proofErr w:type="gramEnd"/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adres</w:t>
      </w:r>
      <w:r w:rsid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 a to 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C56F40" w:rsidRDefault="00F224A2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3. patro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budovy</w:t>
      </w:r>
      <w:r w:rsidRPr="00F224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56F40" w:rsidRPr="00F224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</w:t>
      </w:r>
      <w:proofErr w:type="gramEnd"/>
      <w:r w:rsidR="00C56F40" w:rsidRPr="00F224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Sekyře 2123, 269 01 Rakovník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(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bývalý objekt KSČ, dnes v budově  např. knihovna,  Katastrální úřad…)</w:t>
      </w:r>
    </w:p>
    <w:p w:rsidR="0028619A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28619A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bookmarkStart w:id="0" w:name="_GoBack"/>
      <w:bookmarkEnd w:id="0"/>
    </w:p>
    <w:p w:rsidR="0028619A" w:rsidRDefault="0028619A" w:rsidP="00C5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</w:t>
      </w:r>
      <w:r w:rsidRPr="0028619A">
        <w:rPr>
          <w:rFonts w:ascii="Times New Roman" w:hAnsi="Times New Roman" w:cs="Times New Roman"/>
          <w:sz w:val="24"/>
          <w:szCs w:val="24"/>
        </w:rPr>
        <w:t>Krajsk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8619A">
        <w:rPr>
          <w:rFonts w:ascii="Times New Roman" w:hAnsi="Times New Roman" w:cs="Times New Roman"/>
          <w:sz w:val="24"/>
          <w:szCs w:val="24"/>
        </w:rPr>
        <w:t xml:space="preserve"> hygienick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8619A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619A">
        <w:rPr>
          <w:rFonts w:ascii="Times New Roman" w:hAnsi="Times New Roman" w:cs="Times New Roman"/>
          <w:sz w:val="24"/>
          <w:szCs w:val="24"/>
        </w:rPr>
        <w:t xml:space="preserve"> Středočeského kraje se sídlem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619A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, Územní pracoviště v Rakovníku </w:t>
      </w:r>
    </w:p>
    <w:p w:rsidR="0028619A" w:rsidRDefault="0028619A" w:rsidP="00C5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Dana Uhrová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olor w:val="0090CC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90CC"/>
          <w:sz w:val="24"/>
          <w:szCs w:val="24"/>
          <w:lang w:eastAsia="cs-CZ"/>
        </w:rPr>
        <w:t>Pracovník oddělení provozně - organizačního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aps/>
          <w:color w:val="002565"/>
          <w:sz w:val="24"/>
          <w:szCs w:val="24"/>
          <w:lang w:eastAsia="cs-CZ"/>
        </w:rPr>
        <w:t xml:space="preserve">Krajská hygienická stanice 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aps/>
          <w:color w:val="0090CC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aps/>
          <w:color w:val="0090CC"/>
          <w:sz w:val="24"/>
          <w:szCs w:val="24"/>
          <w:lang w:eastAsia="cs-CZ"/>
        </w:rPr>
        <w:t>Středočeského kraje se sídlem v Praze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0040"/>
          <w:sz w:val="24"/>
          <w:szCs w:val="24"/>
          <w:lang w:eastAsia="cs-CZ"/>
        </w:rPr>
      </w:pP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Územní pracoviště Rakovník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proofErr w:type="spellStart"/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Lubenská</w:t>
      </w:r>
      <w:proofErr w:type="spellEnd"/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 xml:space="preserve"> 2250, 269 01 Rakovník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0040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tel.: 313 521</w:t>
      </w:r>
      <w:r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 </w:t>
      </w: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041</w:t>
      </w:r>
      <w:r>
        <w:rPr>
          <w:rFonts w:ascii="Times New Roman" w:hAnsi="Times New Roman" w:cs="Times New Roman"/>
          <w:color w:val="002565"/>
          <w:sz w:val="24"/>
          <w:szCs w:val="24"/>
          <w:lang w:eastAsia="cs-CZ"/>
        </w:rPr>
        <w:t xml:space="preserve">; </w:t>
      </w: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mobilní telefon: 778 406 933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fax: 313 521 056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 xml:space="preserve">email: </w:t>
      </w:r>
      <w:hyperlink r:id="rId5" w:history="1">
        <w:r w:rsidRPr="0028619A">
          <w:rPr>
            <w:rStyle w:val="Hypertextovodkaz"/>
            <w:rFonts w:ascii="Times New Roman" w:hAnsi="Times New Roman" w:cs="Times New Roman"/>
            <w:sz w:val="24"/>
            <w:szCs w:val="24"/>
          </w:rPr>
          <w:t>dana.uhrova@khsstc-ra.cz</w:t>
        </w:r>
      </w:hyperlink>
      <w:r>
        <w:rPr>
          <w:rFonts w:ascii="Times New Roman" w:hAnsi="Times New Roman" w:cs="Times New Roman"/>
          <w:color w:val="002568"/>
          <w:sz w:val="24"/>
          <w:szCs w:val="24"/>
          <w:lang w:eastAsia="cs-CZ"/>
        </w:rPr>
        <w:t xml:space="preserve">, </w:t>
      </w:r>
      <w:hyperlink r:id="rId6" w:tooltip="blocked::http://www.khsstc.cz/" w:history="1">
        <w:r w:rsidRPr="0028619A">
          <w:rPr>
            <w:rStyle w:val="Hypertextovodkaz"/>
            <w:rFonts w:ascii="Times New Roman" w:hAnsi="Times New Roman" w:cs="Times New Roman"/>
            <w:color w:val="800080"/>
            <w:sz w:val="24"/>
            <w:szCs w:val="24"/>
          </w:rPr>
          <w:t>www.khsstc.cz</w:t>
        </w:r>
      </w:hyperlink>
      <w:r w:rsidRPr="0028619A">
        <w:rPr>
          <w:rFonts w:ascii="Times New Roman" w:hAnsi="Times New Roman" w:cs="Times New Roman"/>
          <w:color w:val="002568"/>
          <w:sz w:val="24"/>
          <w:szCs w:val="24"/>
          <w:lang w:eastAsia="cs-CZ"/>
        </w:rPr>
        <w:t xml:space="preserve"> 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ID datové schránky: hhcai8e</w:t>
      </w:r>
    </w:p>
    <w:p w:rsidR="0028619A" w:rsidRDefault="0028619A" w:rsidP="0028619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14475" cy="1438275"/>
            <wp:effectExtent l="0" t="0" r="9525" b="9525"/>
            <wp:docPr id="1" name="Obrázek 1" descr="cid:image003.png@01D3CC38.FE9D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3CC38.FE9D8F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9A" w:rsidRPr="0028619A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619A" w:rsidRPr="00C56F40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56F40" w:rsidRDefault="00C56F40">
      <w:pPr>
        <w:rPr>
          <w:rFonts w:ascii="Times New Roman" w:hAnsi="Times New Roman" w:cs="Times New Roman"/>
          <w:sz w:val="24"/>
          <w:szCs w:val="24"/>
        </w:rPr>
      </w:pPr>
    </w:p>
    <w:sectPr w:rsidR="00C5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0"/>
    <w:rsid w:val="0028619A"/>
    <w:rsid w:val="00AC1821"/>
    <w:rsid w:val="00C56F40"/>
    <w:rsid w:val="00ED40C2"/>
    <w:rsid w:val="00F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21"/>
  </w:style>
  <w:style w:type="paragraph" w:styleId="Nadpis2">
    <w:name w:val="heading 2"/>
    <w:basedOn w:val="Normln"/>
    <w:link w:val="Nadpis2Char"/>
    <w:uiPriority w:val="9"/>
    <w:qFormat/>
    <w:rsid w:val="00AC1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1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1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1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C1821"/>
    <w:rPr>
      <w:b/>
      <w:bCs/>
    </w:rPr>
  </w:style>
  <w:style w:type="paragraph" w:styleId="Odstavecseseznamem">
    <w:name w:val="List Paragraph"/>
    <w:basedOn w:val="Normln"/>
    <w:uiPriority w:val="34"/>
    <w:qFormat/>
    <w:rsid w:val="00AC182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61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21"/>
  </w:style>
  <w:style w:type="paragraph" w:styleId="Nadpis2">
    <w:name w:val="heading 2"/>
    <w:basedOn w:val="Normln"/>
    <w:link w:val="Nadpis2Char"/>
    <w:uiPriority w:val="9"/>
    <w:qFormat/>
    <w:rsid w:val="00AC1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1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1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1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C1821"/>
    <w:rPr>
      <w:b/>
      <w:bCs/>
    </w:rPr>
  </w:style>
  <w:style w:type="paragraph" w:styleId="Odstavecseseznamem">
    <w:name w:val="List Paragraph"/>
    <w:basedOn w:val="Normln"/>
    <w:uiPriority w:val="34"/>
    <w:qFormat/>
    <w:rsid w:val="00AC182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61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89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CC38.FE9D8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sstc.cz/" TargetMode="External"/><Relationship Id="rId5" Type="http://schemas.openxmlformats.org/officeDocument/2006/relationships/hyperlink" Target="mailto:dana.uhrova@khsstc-r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Uhrová</dc:creator>
  <cp:lastModifiedBy>Dana Uhrová</cp:lastModifiedBy>
  <cp:revision>1</cp:revision>
  <dcterms:created xsi:type="dcterms:W3CDTF">2018-04-05T08:39:00Z</dcterms:created>
  <dcterms:modified xsi:type="dcterms:W3CDTF">2018-04-05T09:07:00Z</dcterms:modified>
</cp:coreProperties>
</file>